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86" w:rsidRDefault="005E1B0A" w:rsidP="005E1B0A">
      <w:pPr>
        <w:jc w:val="center"/>
      </w:pPr>
      <w:r>
        <w:t>REVOLUTION AND MUSIC: HOW TO SPREAD REVOLUTION</w:t>
      </w:r>
    </w:p>
    <w:p w:rsidR="005E1B0A" w:rsidRDefault="005E1B0A" w:rsidP="005E1B0A">
      <w:r w:rsidRPr="00F835E3">
        <w:rPr>
          <w:b/>
        </w:rPr>
        <w:t>Part I</w:t>
      </w:r>
      <w:r w:rsidR="00FF7830">
        <w:rPr>
          <w:b/>
        </w:rPr>
        <w:t xml:space="preserve"> - </w:t>
      </w:r>
      <w:r>
        <w:t>Choose one of the s</w:t>
      </w:r>
      <w:r w:rsidR="00FF7830">
        <w:t xml:space="preserve">ongs provided (located on my </w:t>
      </w:r>
      <w:proofErr w:type="spellStart"/>
      <w:r w:rsidR="00FF7830">
        <w:t>weebly</w:t>
      </w:r>
      <w:proofErr w:type="spellEnd"/>
      <w:r>
        <w:t>) or find one on your own and analyze the lyrics of the song.</w:t>
      </w:r>
      <w:r w:rsidR="00FF7830">
        <w:t xml:space="preserve">  Your analysis is to try and interpret what the artist is</w:t>
      </w:r>
      <w:r>
        <w:t xml:space="preserve"> really trying to say.</w:t>
      </w:r>
      <w:r w:rsidR="003036F8">
        <w:t xml:space="preserve">  The song must connect to the theme of revolution.</w:t>
      </w:r>
      <w:r w:rsidR="00FF7830">
        <w:t xml:space="preserve">  There must be at least 20 unique lines (that means duplicate lines or lyrics don’t count).  So you may have to choose more than one song to get 20 lines.  The song lyrics and lyric analysis must be side by side.</w:t>
      </w:r>
    </w:p>
    <w:tbl>
      <w:tblPr>
        <w:tblStyle w:val="TableGrid"/>
        <w:tblW w:w="0" w:type="auto"/>
        <w:tblLook w:val="04A0"/>
      </w:tblPr>
      <w:tblGrid>
        <w:gridCol w:w="4788"/>
        <w:gridCol w:w="4788"/>
      </w:tblGrid>
      <w:tr w:rsidR="003036F8" w:rsidTr="003036F8">
        <w:tc>
          <w:tcPr>
            <w:tcW w:w="4788" w:type="dxa"/>
          </w:tcPr>
          <w:p w:rsidR="003036F8" w:rsidRDefault="003036F8" w:rsidP="005E1B0A">
            <w:r>
              <w:t>Lyrics for (list band and song)</w:t>
            </w:r>
          </w:p>
        </w:tc>
        <w:tc>
          <w:tcPr>
            <w:tcW w:w="4788" w:type="dxa"/>
          </w:tcPr>
          <w:p w:rsidR="003036F8" w:rsidRDefault="003036F8" w:rsidP="005E1B0A">
            <w:r>
              <w:t>Analysis</w:t>
            </w:r>
          </w:p>
        </w:tc>
      </w:tr>
      <w:tr w:rsidR="003036F8" w:rsidTr="003036F8">
        <w:tc>
          <w:tcPr>
            <w:tcW w:w="4788" w:type="dxa"/>
          </w:tcPr>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p w:rsidR="003036F8" w:rsidRDefault="003036F8" w:rsidP="005E1B0A"/>
        </w:tc>
        <w:tc>
          <w:tcPr>
            <w:tcW w:w="4788" w:type="dxa"/>
          </w:tcPr>
          <w:p w:rsidR="003036F8" w:rsidRDefault="003036F8" w:rsidP="005E1B0A"/>
        </w:tc>
      </w:tr>
    </w:tbl>
    <w:p w:rsidR="003036F8" w:rsidRDefault="003036F8" w:rsidP="005E1B0A"/>
    <w:p w:rsidR="005E1B0A" w:rsidRDefault="005E1B0A" w:rsidP="005E1B0A">
      <w:r w:rsidRPr="00F835E3">
        <w:rPr>
          <w:b/>
        </w:rPr>
        <w:t>Part II</w:t>
      </w:r>
      <w:r w:rsidR="00FF7830">
        <w:rPr>
          <w:b/>
        </w:rPr>
        <w:t xml:space="preserve"> - </w:t>
      </w:r>
      <w:r>
        <w:t>Create a Playlist of ten different songs from different artists/bands (you must have 10 different artists/</w:t>
      </w:r>
      <w:proofErr w:type="gramStart"/>
      <w:r>
        <w:t>bands,</w:t>
      </w:r>
      <w:proofErr w:type="gramEnd"/>
      <w:r>
        <w:t xml:space="preserve"> you can’t reuse a band/artist.)  You then must list the band, the title of the song, and give</w:t>
      </w:r>
      <w:r w:rsidR="00FF7830">
        <w:t xml:space="preserve"> a three sentence explanation of how the song connects to the theme of revolution</w:t>
      </w:r>
      <w:r>
        <w:t>.</w:t>
      </w:r>
    </w:p>
    <w:tbl>
      <w:tblPr>
        <w:tblStyle w:val="TableGrid"/>
        <w:tblW w:w="0" w:type="auto"/>
        <w:tblLook w:val="04A0"/>
      </w:tblPr>
      <w:tblGrid>
        <w:gridCol w:w="1008"/>
        <w:gridCol w:w="1620"/>
        <w:gridCol w:w="6948"/>
      </w:tblGrid>
      <w:tr w:rsidR="003036F8" w:rsidTr="003036F8">
        <w:trPr>
          <w:trHeight w:val="521"/>
        </w:trPr>
        <w:tc>
          <w:tcPr>
            <w:tcW w:w="1008" w:type="dxa"/>
          </w:tcPr>
          <w:p w:rsidR="003036F8" w:rsidRDefault="003036F8" w:rsidP="005E1B0A">
            <w:r>
              <w:t>Band</w:t>
            </w:r>
            <w:r w:rsidR="00FF7830">
              <w:t xml:space="preserve"> Name</w:t>
            </w:r>
          </w:p>
        </w:tc>
        <w:tc>
          <w:tcPr>
            <w:tcW w:w="1620" w:type="dxa"/>
          </w:tcPr>
          <w:p w:rsidR="003036F8" w:rsidRDefault="00FF7830" w:rsidP="005E1B0A">
            <w:r>
              <w:t xml:space="preserve">Song </w:t>
            </w:r>
            <w:r w:rsidR="003036F8">
              <w:t>Title</w:t>
            </w:r>
          </w:p>
        </w:tc>
        <w:tc>
          <w:tcPr>
            <w:tcW w:w="6948" w:type="dxa"/>
          </w:tcPr>
          <w:p w:rsidR="003036F8" w:rsidRDefault="003036F8" w:rsidP="003036F8">
            <w:r>
              <w:t>Three sentences connecting to revolution</w:t>
            </w:r>
          </w:p>
        </w:tc>
      </w:tr>
      <w:tr w:rsidR="003036F8" w:rsidTr="003036F8">
        <w:tc>
          <w:tcPr>
            <w:tcW w:w="1008" w:type="dxa"/>
          </w:tcPr>
          <w:p w:rsidR="003036F8" w:rsidRDefault="003036F8" w:rsidP="005E1B0A">
            <w:r>
              <w:t>1.</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2.</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3.</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4.</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5.</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6.</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7.</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8.</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9.</w:t>
            </w:r>
          </w:p>
        </w:tc>
        <w:tc>
          <w:tcPr>
            <w:tcW w:w="1620" w:type="dxa"/>
          </w:tcPr>
          <w:p w:rsidR="003036F8" w:rsidRDefault="003036F8" w:rsidP="005E1B0A"/>
        </w:tc>
        <w:tc>
          <w:tcPr>
            <w:tcW w:w="6948" w:type="dxa"/>
          </w:tcPr>
          <w:p w:rsidR="003036F8" w:rsidRDefault="003036F8" w:rsidP="005E1B0A"/>
        </w:tc>
      </w:tr>
      <w:tr w:rsidR="003036F8" w:rsidTr="003036F8">
        <w:tc>
          <w:tcPr>
            <w:tcW w:w="1008" w:type="dxa"/>
          </w:tcPr>
          <w:p w:rsidR="003036F8" w:rsidRDefault="003036F8" w:rsidP="005E1B0A">
            <w:r>
              <w:t>10.</w:t>
            </w:r>
          </w:p>
        </w:tc>
        <w:tc>
          <w:tcPr>
            <w:tcW w:w="1620" w:type="dxa"/>
          </w:tcPr>
          <w:p w:rsidR="003036F8" w:rsidRDefault="003036F8" w:rsidP="005E1B0A"/>
        </w:tc>
        <w:tc>
          <w:tcPr>
            <w:tcW w:w="6948" w:type="dxa"/>
          </w:tcPr>
          <w:p w:rsidR="003036F8" w:rsidRDefault="003036F8" w:rsidP="005E1B0A"/>
        </w:tc>
      </w:tr>
    </w:tbl>
    <w:p w:rsidR="003036F8" w:rsidRDefault="003036F8" w:rsidP="003036F8"/>
    <w:p w:rsidR="003036F8" w:rsidRDefault="003036F8" w:rsidP="003036F8"/>
    <w:p w:rsidR="003036F8" w:rsidRDefault="003036F8" w:rsidP="003036F8">
      <w:r>
        <w:t>When you are finished, it must be approved by me and then you will be able to print.</w:t>
      </w:r>
    </w:p>
    <w:p w:rsidR="003036F8" w:rsidRDefault="003036F8" w:rsidP="005E1B0A"/>
    <w:sectPr w:rsidR="003036F8" w:rsidSect="00872B8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E7F" w:rsidRDefault="00C91E7F" w:rsidP="005E1B0A">
      <w:pPr>
        <w:spacing w:after="0" w:line="240" w:lineRule="auto"/>
      </w:pPr>
      <w:r>
        <w:separator/>
      </w:r>
    </w:p>
  </w:endnote>
  <w:endnote w:type="continuationSeparator" w:id="0">
    <w:p w:rsidR="00C91E7F" w:rsidRDefault="00C91E7F" w:rsidP="005E1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E7F" w:rsidRDefault="00C91E7F" w:rsidP="005E1B0A">
      <w:pPr>
        <w:spacing w:after="0" w:line="240" w:lineRule="auto"/>
      </w:pPr>
      <w:r>
        <w:separator/>
      </w:r>
    </w:p>
  </w:footnote>
  <w:footnote w:type="continuationSeparator" w:id="0">
    <w:p w:rsidR="00C91E7F" w:rsidRDefault="00C91E7F" w:rsidP="005E1B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0A" w:rsidRDefault="005E1B0A">
    <w:pPr>
      <w:pStyle w:val="Header"/>
    </w:pPr>
    <w:r>
      <w:t>Name</w:t>
    </w:r>
    <w:proofErr w:type="gramStart"/>
    <w:r>
      <w:t>:_</w:t>
    </w:r>
    <w:proofErr w:type="gramEnd"/>
    <w:r>
      <w:t>________________________________________________Date:__________Hour:___________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5E1B0A"/>
    <w:rsid w:val="003036F8"/>
    <w:rsid w:val="00366295"/>
    <w:rsid w:val="00525887"/>
    <w:rsid w:val="005E1B0A"/>
    <w:rsid w:val="00852C0C"/>
    <w:rsid w:val="00872B86"/>
    <w:rsid w:val="009D49F7"/>
    <w:rsid w:val="00C91E7F"/>
    <w:rsid w:val="00D77BAD"/>
    <w:rsid w:val="00F835E3"/>
    <w:rsid w:val="00FF7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B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1B0A"/>
  </w:style>
  <w:style w:type="paragraph" w:styleId="Footer">
    <w:name w:val="footer"/>
    <w:basedOn w:val="Normal"/>
    <w:link w:val="FooterChar"/>
    <w:uiPriority w:val="99"/>
    <w:semiHidden/>
    <w:unhideWhenUsed/>
    <w:rsid w:val="005E1B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E1B0A"/>
  </w:style>
  <w:style w:type="table" w:styleId="TableGrid">
    <w:name w:val="Table Grid"/>
    <w:basedOn w:val="TableNormal"/>
    <w:uiPriority w:val="59"/>
    <w:rsid w:val="003036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7C544F-66B8-4243-B482-D542B9629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tvanvalkenburg</dc:creator>
  <cp:lastModifiedBy>tvanvalkenburg</cp:lastModifiedBy>
  <cp:revision>2</cp:revision>
  <dcterms:created xsi:type="dcterms:W3CDTF">2016-04-18T18:35:00Z</dcterms:created>
  <dcterms:modified xsi:type="dcterms:W3CDTF">2016-04-18T18:35:00Z</dcterms:modified>
</cp:coreProperties>
</file>