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86" w:rsidRDefault="00D340E7" w:rsidP="00D340E7">
      <w:pPr>
        <w:jc w:val="center"/>
      </w:pPr>
      <w:r>
        <w:t>Top 5 (BEST OR WORST) Human Environment Interactions</w:t>
      </w:r>
    </w:p>
    <w:p w:rsidR="00D340E7" w:rsidRDefault="00D340E7">
      <w:r>
        <w:t xml:space="preserve">Directions – locate the five best or worst man made marvels or disasters in the history of mankind.  Then fill in the bullet points with information that shows how helpful or harmful it is/was.  Be sure to go from least (#5) to most (#1).  </w:t>
      </w:r>
    </w:p>
    <w:p w:rsidR="00D340E7" w:rsidRDefault="00D340E7"/>
    <w:tbl>
      <w:tblPr>
        <w:tblStyle w:val="TableGrid"/>
        <w:tblW w:w="0" w:type="auto"/>
        <w:tblLook w:val="04A0"/>
      </w:tblPr>
      <w:tblGrid>
        <w:gridCol w:w="1157"/>
        <w:gridCol w:w="8419"/>
      </w:tblGrid>
      <w:tr w:rsidR="00D340E7" w:rsidTr="00D340E7">
        <w:tc>
          <w:tcPr>
            <w:tcW w:w="1157" w:type="dxa"/>
          </w:tcPr>
          <w:p w:rsidR="00D340E7" w:rsidRDefault="00D340E7">
            <w:r>
              <w:t>Event</w:t>
            </w:r>
          </w:p>
        </w:tc>
        <w:tc>
          <w:tcPr>
            <w:tcW w:w="8419" w:type="dxa"/>
          </w:tcPr>
          <w:p w:rsidR="00D340E7" w:rsidRDefault="00D340E7">
            <w:r>
              <w:t>Event Descriptors -</w:t>
            </w:r>
          </w:p>
          <w:p w:rsidR="00D340E7" w:rsidRDefault="00D340E7"/>
        </w:tc>
      </w:tr>
      <w:tr w:rsidR="00D340E7" w:rsidTr="00D340E7">
        <w:tc>
          <w:tcPr>
            <w:tcW w:w="1157" w:type="dxa"/>
          </w:tcPr>
          <w:p w:rsidR="00D340E7" w:rsidRDefault="00D340E7">
            <w:r>
              <w:t>#5</w:t>
            </w:r>
          </w:p>
        </w:tc>
        <w:tc>
          <w:tcPr>
            <w:tcW w:w="8419" w:type="dxa"/>
          </w:tcPr>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tc>
      </w:tr>
      <w:tr w:rsidR="00D340E7" w:rsidTr="00D340E7">
        <w:tc>
          <w:tcPr>
            <w:tcW w:w="1157" w:type="dxa"/>
          </w:tcPr>
          <w:p w:rsidR="00D340E7" w:rsidRDefault="00D340E7">
            <w:r>
              <w:t>#4</w:t>
            </w:r>
          </w:p>
        </w:tc>
        <w:tc>
          <w:tcPr>
            <w:tcW w:w="8419" w:type="dxa"/>
          </w:tcPr>
          <w:p w:rsidR="00D340E7" w:rsidRDefault="00D340E7"/>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tc>
      </w:tr>
      <w:tr w:rsidR="00D340E7" w:rsidTr="00D340E7">
        <w:tc>
          <w:tcPr>
            <w:tcW w:w="1157" w:type="dxa"/>
          </w:tcPr>
          <w:p w:rsidR="00D340E7" w:rsidRDefault="00D340E7">
            <w:r>
              <w:t>#3</w:t>
            </w:r>
          </w:p>
        </w:tc>
        <w:tc>
          <w:tcPr>
            <w:tcW w:w="8419" w:type="dxa"/>
          </w:tcPr>
          <w:p w:rsidR="00D340E7" w:rsidRDefault="00D340E7"/>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tc>
      </w:tr>
      <w:tr w:rsidR="00D340E7" w:rsidTr="00D340E7">
        <w:tc>
          <w:tcPr>
            <w:tcW w:w="1157" w:type="dxa"/>
          </w:tcPr>
          <w:p w:rsidR="00D340E7" w:rsidRDefault="00D340E7">
            <w:r>
              <w:t>#2</w:t>
            </w:r>
          </w:p>
        </w:tc>
        <w:tc>
          <w:tcPr>
            <w:tcW w:w="8419" w:type="dxa"/>
          </w:tcPr>
          <w:p w:rsidR="00D340E7" w:rsidRDefault="00D340E7"/>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tc>
      </w:tr>
      <w:tr w:rsidR="00D340E7" w:rsidTr="00D340E7">
        <w:tc>
          <w:tcPr>
            <w:tcW w:w="1157" w:type="dxa"/>
          </w:tcPr>
          <w:p w:rsidR="00D340E7" w:rsidRDefault="00D340E7">
            <w:r>
              <w:t>#1</w:t>
            </w:r>
          </w:p>
        </w:tc>
        <w:tc>
          <w:tcPr>
            <w:tcW w:w="8419" w:type="dxa"/>
          </w:tcPr>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rsidP="00D340E7">
            <w:pPr>
              <w:pStyle w:val="ListParagraph"/>
              <w:numPr>
                <w:ilvl w:val="0"/>
                <w:numId w:val="1"/>
              </w:numPr>
            </w:pPr>
            <w:r>
              <w:t>_________________________________________________________________</w:t>
            </w:r>
          </w:p>
          <w:p w:rsidR="00D340E7" w:rsidRDefault="00D340E7"/>
        </w:tc>
      </w:tr>
    </w:tbl>
    <w:p w:rsidR="00D340E7" w:rsidRDefault="00D340E7"/>
    <w:p w:rsidR="00B67335" w:rsidRDefault="00B67335"/>
    <w:p w:rsidR="00904724" w:rsidRDefault="00904724">
      <w:r>
        <w:lastRenderedPageBreak/>
        <w:t xml:space="preserve">There has to be a way </w:t>
      </w:r>
    </w:p>
    <w:p w:rsidR="00904724" w:rsidRDefault="00904724"/>
    <w:p w:rsidR="00B67335" w:rsidRDefault="00B67335">
      <w:r>
        <w:t>Example:</w:t>
      </w:r>
      <w:r>
        <w:br/>
      </w:r>
    </w:p>
    <w:p w:rsidR="00B67335" w:rsidRPr="00A60695" w:rsidRDefault="00B67335">
      <w:pPr>
        <w:rPr>
          <w:rFonts w:ascii="Times New Roman" w:hAnsi="Times New Roman" w:cs="Times New Roman"/>
          <w:color w:val="000000" w:themeColor="text1"/>
        </w:rPr>
      </w:pPr>
      <w:r w:rsidRPr="00A60695">
        <w:rPr>
          <w:rFonts w:ascii="Times New Roman" w:hAnsi="Times New Roman" w:cs="Times New Roman"/>
          <w:color w:val="000000" w:themeColor="text1"/>
        </w:rPr>
        <w:t>Chernobyl – (Worst)</w:t>
      </w:r>
    </w:p>
    <w:p w:rsidR="002D4A7E" w:rsidRPr="00A60695" w:rsidRDefault="00534232" w:rsidP="002D4A7E">
      <w:pPr>
        <w:pStyle w:val="ListParagraph"/>
        <w:numPr>
          <w:ilvl w:val="0"/>
          <w:numId w:val="2"/>
        </w:numPr>
        <w:rPr>
          <w:rFonts w:ascii="Times New Roman" w:hAnsi="Times New Roman" w:cs="Times New Roman"/>
          <w:color w:val="000000" w:themeColor="text1"/>
          <w:sz w:val="20"/>
          <w:szCs w:val="20"/>
          <w:shd w:val="clear" w:color="auto" w:fill="FFFFFF"/>
        </w:rPr>
      </w:pPr>
      <w:r w:rsidRPr="00A60695">
        <w:rPr>
          <w:rFonts w:ascii="Times New Roman" w:hAnsi="Times New Roman" w:cs="Times New Roman"/>
          <w:color w:val="000000" w:themeColor="text1"/>
          <w:sz w:val="20"/>
          <w:szCs w:val="20"/>
        </w:rPr>
        <w:t>One of two class 7 nuclear accidents</w:t>
      </w:r>
      <w:r w:rsidR="002D4A7E" w:rsidRPr="00A60695">
        <w:rPr>
          <w:rFonts w:ascii="Times New Roman" w:hAnsi="Times New Roman" w:cs="Times New Roman"/>
          <w:color w:val="000000" w:themeColor="text1"/>
          <w:sz w:val="20"/>
          <w:szCs w:val="20"/>
        </w:rPr>
        <w:t>.</w:t>
      </w:r>
    </w:p>
    <w:p w:rsidR="002D4A7E" w:rsidRPr="00A60695" w:rsidRDefault="00534232" w:rsidP="002D4A7E">
      <w:pPr>
        <w:pStyle w:val="ListParagraph"/>
        <w:numPr>
          <w:ilvl w:val="0"/>
          <w:numId w:val="2"/>
        </w:numPr>
        <w:rPr>
          <w:rFonts w:ascii="Times New Roman" w:hAnsi="Times New Roman" w:cs="Times New Roman"/>
          <w:color w:val="000000" w:themeColor="text1"/>
          <w:sz w:val="20"/>
          <w:szCs w:val="20"/>
          <w:shd w:val="clear" w:color="auto" w:fill="FFFFFF"/>
        </w:rPr>
      </w:pPr>
      <w:r w:rsidRPr="00A60695">
        <w:rPr>
          <w:rFonts w:ascii="Times New Roman" w:hAnsi="Times New Roman" w:cs="Times New Roman"/>
          <w:color w:val="000000" w:themeColor="text1"/>
          <w:sz w:val="20"/>
          <w:szCs w:val="20"/>
          <w:shd w:val="clear" w:color="auto" w:fill="FFFFFF"/>
        </w:rPr>
        <w:t>203 people were hospitalized immediately, of whom 31 died (28 of them died from acute radiation exposure).</w:t>
      </w:r>
    </w:p>
    <w:p w:rsidR="002D4A7E" w:rsidRPr="00A60695" w:rsidRDefault="00534232" w:rsidP="002D4A7E">
      <w:pPr>
        <w:pStyle w:val="ListParagraph"/>
        <w:numPr>
          <w:ilvl w:val="0"/>
          <w:numId w:val="2"/>
        </w:numPr>
        <w:rPr>
          <w:rFonts w:ascii="Times New Roman" w:hAnsi="Times New Roman" w:cs="Times New Roman"/>
          <w:color w:val="000000" w:themeColor="text1"/>
          <w:sz w:val="20"/>
          <w:szCs w:val="20"/>
        </w:rPr>
      </w:pPr>
      <w:r w:rsidRPr="00A60695">
        <w:rPr>
          <w:rFonts w:ascii="Times New Roman" w:hAnsi="Times New Roman" w:cs="Times New Roman"/>
          <w:color w:val="000000" w:themeColor="text1"/>
          <w:sz w:val="20"/>
          <w:szCs w:val="20"/>
          <w:shd w:val="clear" w:color="auto" w:fill="FFFFFF"/>
        </w:rPr>
        <w:t xml:space="preserve"> </w:t>
      </w:r>
      <w:r w:rsidR="002D4A7E" w:rsidRPr="00A60695">
        <w:rPr>
          <w:rFonts w:ascii="Times New Roman" w:hAnsi="Times New Roman" w:cs="Times New Roman"/>
          <w:color w:val="000000" w:themeColor="text1"/>
          <w:sz w:val="20"/>
          <w:szCs w:val="20"/>
        </w:rPr>
        <w:t>25,000 – 70,000 Emergency workers impacted and have suffered from the effects of the radiation.</w:t>
      </w:r>
    </w:p>
    <w:p w:rsidR="002D4A7E" w:rsidRPr="00A60695" w:rsidRDefault="002D4A7E" w:rsidP="002D4A7E">
      <w:pPr>
        <w:pStyle w:val="ListParagraph"/>
        <w:numPr>
          <w:ilvl w:val="0"/>
          <w:numId w:val="2"/>
        </w:numPr>
        <w:rPr>
          <w:rFonts w:ascii="Times New Roman" w:hAnsi="Times New Roman" w:cs="Times New Roman"/>
          <w:color w:val="000000" w:themeColor="text1"/>
          <w:sz w:val="20"/>
          <w:szCs w:val="20"/>
        </w:rPr>
      </w:pPr>
      <w:r w:rsidRPr="00A60695">
        <w:rPr>
          <w:rFonts w:ascii="Times New Roman" w:hAnsi="Times New Roman" w:cs="Times New Roman"/>
          <w:color w:val="000000" w:themeColor="text1"/>
          <w:sz w:val="20"/>
          <w:szCs w:val="20"/>
          <w:shd w:val="clear" w:color="auto" w:fill="FFFFFF"/>
        </w:rPr>
        <w:t>115,000 local people were evacuated. The government subsequently resettled another 220,000 people.</w:t>
      </w:r>
    </w:p>
    <w:p w:rsidR="002D4A7E" w:rsidRPr="00A60695" w:rsidRDefault="002D4A7E" w:rsidP="002D4A7E">
      <w:pPr>
        <w:pStyle w:val="ListParagraph"/>
        <w:numPr>
          <w:ilvl w:val="0"/>
          <w:numId w:val="2"/>
        </w:numPr>
        <w:rPr>
          <w:rFonts w:ascii="Times New Roman" w:hAnsi="Times New Roman" w:cs="Times New Roman"/>
          <w:color w:val="000000" w:themeColor="text1"/>
          <w:sz w:val="20"/>
          <w:szCs w:val="20"/>
          <w:shd w:val="clear" w:color="auto" w:fill="FFFFFF"/>
        </w:rPr>
      </w:pPr>
      <w:r w:rsidRPr="00A60695">
        <w:rPr>
          <w:rFonts w:ascii="Times New Roman" w:hAnsi="Times New Roman" w:cs="Times New Roman"/>
          <w:color w:val="000000" w:themeColor="text1"/>
          <w:sz w:val="20"/>
          <w:szCs w:val="20"/>
        </w:rPr>
        <w:t>The epicenter and outlying areas are u</w:t>
      </w:r>
      <w:r w:rsidR="00B67335" w:rsidRPr="00A60695">
        <w:rPr>
          <w:rFonts w:ascii="Times New Roman" w:hAnsi="Times New Roman" w:cs="Times New Roman"/>
          <w:color w:val="000000" w:themeColor="text1"/>
          <w:sz w:val="20"/>
          <w:szCs w:val="20"/>
        </w:rPr>
        <w:t>ninhabitable for approximately 200 yea</w:t>
      </w:r>
      <w:r w:rsidRPr="00A60695">
        <w:rPr>
          <w:rFonts w:ascii="Times New Roman" w:hAnsi="Times New Roman" w:cs="Times New Roman"/>
          <w:color w:val="000000" w:themeColor="text1"/>
          <w:sz w:val="20"/>
          <w:szCs w:val="20"/>
        </w:rPr>
        <w:t>rs due to radiation and fallout.</w:t>
      </w:r>
    </w:p>
    <w:p w:rsidR="002D4A7E" w:rsidRPr="00A60695" w:rsidRDefault="00B67335" w:rsidP="002D4A7E">
      <w:pPr>
        <w:pStyle w:val="ListParagraph"/>
        <w:numPr>
          <w:ilvl w:val="0"/>
          <w:numId w:val="2"/>
        </w:numPr>
        <w:rPr>
          <w:rFonts w:ascii="Times New Roman" w:hAnsi="Times New Roman" w:cs="Times New Roman"/>
          <w:color w:val="000000" w:themeColor="text1"/>
          <w:sz w:val="20"/>
          <w:szCs w:val="20"/>
        </w:rPr>
      </w:pPr>
      <w:r w:rsidRPr="00A60695">
        <w:rPr>
          <w:rFonts w:ascii="Times New Roman" w:hAnsi="Times New Roman" w:cs="Times New Roman"/>
          <w:color w:val="000000" w:themeColor="text1"/>
          <w:sz w:val="20"/>
          <w:szCs w:val="20"/>
          <w:shd w:val="clear" w:color="auto" w:fill="FFFFFF"/>
        </w:rPr>
        <w:t xml:space="preserve">Radioactive </w:t>
      </w:r>
      <w:r w:rsidR="002D4A7E" w:rsidRPr="00A60695">
        <w:rPr>
          <w:rFonts w:ascii="Times New Roman" w:hAnsi="Times New Roman" w:cs="Times New Roman"/>
          <w:color w:val="000000" w:themeColor="text1"/>
          <w:sz w:val="20"/>
          <w:szCs w:val="20"/>
          <w:shd w:val="clear" w:color="auto" w:fill="FFFFFF"/>
        </w:rPr>
        <w:t>u</w:t>
      </w:r>
      <w:r w:rsidRPr="00A60695">
        <w:rPr>
          <w:rFonts w:ascii="Times New Roman" w:hAnsi="Times New Roman" w:cs="Times New Roman"/>
          <w:color w:val="000000" w:themeColor="text1"/>
          <w:sz w:val="20"/>
          <w:szCs w:val="20"/>
          <w:shd w:val="clear" w:color="auto" w:fill="FFFFFF"/>
        </w:rPr>
        <w:t>ranium dioxide fuel 13 percent to 30 percent of this escaped into the atmosphere. Contamination from the accident scattered irregularly, d</w:t>
      </w:r>
      <w:r w:rsidR="00534232" w:rsidRPr="00A60695">
        <w:rPr>
          <w:rFonts w:ascii="Times New Roman" w:hAnsi="Times New Roman" w:cs="Times New Roman"/>
          <w:color w:val="000000" w:themeColor="text1"/>
          <w:sz w:val="20"/>
          <w:szCs w:val="20"/>
          <w:shd w:val="clear" w:color="auto" w:fill="FFFFFF"/>
        </w:rPr>
        <w:t>epending on weather conditions.  Fallout was found as far as France</w:t>
      </w:r>
      <w:r w:rsidR="002D4A7E" w:rsidRPr="00A60695">
        <w:rPr>
          <w:rFonts w:ascii="Times New Roman" w:hAnsi="Times New Roman" w:cs="Times New Roman"/>
          <w:color w:val="000000" w:themeColor="text1"/>
          <w:sz w:val="20"/>
          <w:szCs w:val="20"/>
          <w:shd w:val="clear" w:color="auto" w:fill="FFFFFF"/>
        </w:rPr>
        <w:t xml:space="preserve"> and radioactive rainfall in Ireland.</w:t>
      </w:r>
    </w:p>
    <w:p w:rsidR="00534232" w:rsidRPr="00A60695" w:rsidRDefault="00534232" w:rsidP="002D4A7E">
      <w:pPr>
        <w:pStyle w:val="ListParagraph"/>
        <w:numPr>
          <w:ilvl w:val="0"/>
          <w:numId w:val="2"/>
        </w:numPr>
        <w:rPr>
          <w:rFonts w:ascii="Times New Roman" w:hAnsi="Times New Roman" w:cs="Times New Roman"/>
          <w:color w:val="000000" w:themeColor="text1"/>
          <w:sz w:val="20"/>
          <w:szCs w:val="20"/>
        </w:rPr>
      </w:pPr>
      <w:r w:rsidRPr="00A60695">
        <w:rPr>
          <w:rFonts w:ascii="Times New Roman" w:hAnsi="Times New Roman" w:cs="Times New Roman"/>
          <w:color w:val="000000" w:themeColor="text1"/>
          <w:sz w:val="20"/>
          <w:szCs w:val="20"/>
        </w:rPr>
        <w:t xml:space="preserve">The plume from the burning graphite initially traveled in a northwest direction toward Sweden, Finland and </w:t>
      </w:r>
      <w:proofErr w:type="gramStart"/>
      <w:r w:rsidRPr="00A60695">
        <w:rPr>
          <w:rFonts w:ascii="Times New Roman" w:hAnsi="Times New Roman" w:cs="Times New Roman"/>
          <w:color w:val="000000" w:themeColor="text1"/>
          <w:sz w:val="20"/>
          <w:szCs w:val="20"/>
        </w:rPr>
        <w:t>eastern</w:t>
      </w:r>
      <w:proofErr w:type="gramEnd"/>
      <w:r w:rsidRPr="00A60695">
        <w:rPr>
          <w:rFonts w:ascii="Times New Roman" w:hAnsi="Times New Roman" w:cs="Times New Roman"/>
          <w:color w:val="000000" w:themeColor="text1"/>
          <w:sz w:val="20"/>
          <w:szCs w:val="20"/>
        </w:rPr>
        <w:t xml:space="preserve"> Europe, exposing the public to levels up to 100 times the normal background</w:t>
      </w:r>
      <w:r w:rsidRPr="00A60695">
        <w:rPr>
          <w:rStyle w:val="apple-converted-space"/>
          <w:rFonts w:ascii="Times New Roman" w:hAnsi="Times New Roman" w:cs="Times New Roman"/>
          <w:color w:val="000000" w:themeColor="text1"/>
          <w:sz w:val="20"/>
          <w:szCs w:val="20"/>
        </w:rPr>
        <w:t> </w:t>
      </w:r>
      <w:r w:rsidRPr="00A60695">
        <w:rPr>
          <w:rFonts w:ascii="Times New Roman" w:hAnsi="Times New Roman" w:cs="Times New Roman"/>
          <w:color w:val="000000" w:themeColor="text1"/>
          <w:sz w:val="20"/>
          <w:szCs w:val="20"/>
        </w:rPr>
        <w:t>radiation. A very serious concern involves the contamination of grain and dairy products from fallout. Consumption spread to vital organs in the body where they are impossible to remove, serving as a constant source of unnecessary</w:t>
      </w:r>
      <w:r w:rsidRPr="00A60695">
        <w:rPr>
          <w:rStyle w:val="apple-converted-space"/>
          <w:rFonts w:ascii="Times New Roman" w:hAnsi="Times New Roman" w:cs="Times New Roman"/>
          <w:color w:val="000000" w:themeColor="text1"/>
          <w:sz w:val="20"/>
          <w:szCs w:val="20"/>
        </w:rPr>
        <w:t> </w:t>
      </w:r>
      <w:r w:rsidRPr="00A60695">
        <w:rPr>
          <w:rFonts w:ascii="Times New Roman" w:hAnsi="Times New Roman" w:cs="Times New Roman"/>
          <w:color w:val="000000" w:themeColor="text1"/>
          <w:sz w:val="20"/>
          <w:szCs w:val="20"/>
        </w:rPr>
        <w:t>radiation</w:t>
      </w:r>
      <w:r w:rsidRPr="00A60695">
        <w:rPr>
          <w:rStyle w:val="apple-converted-space"/>
          <w:rFonts w:ascii="Times New Roman" w:hAnsi="Times New Roman" w:cs="Times New Roman"/>
          <w:color w:val="000000" w:themeColor="text1"/>
          <w:sz w:val="20"/>
          <w:szCs w:val="20"/>
        </w:rPr>
        <w:t> </w:t>
      </w:r>
      <w:r w:rsidRPr="00A60695">
        <w:rPr>
          <w:rFonts w:ascii="Times New Roman" w:hAnsi="Times New Roman" w:cs="Times New Roman"/>
          <w:color w:val="000000" w:themeColor="text1"/>
          <w:sz w:val="20"/>
          <w:szCs w:val="20"/>
        </w:rPr>
        <w:t>and as a cause of cancer or other diseases.</w:t>
      </w:r>
    </w:p>
    <w:p w:rsidR="00B856ED" w:rsidRPr="00A60695" w:rsidRDefault="00B856ED" w:rsidP="002D4A7E">
      <w:pPr>
        <w:pStyle w:val="ListParagraph"/>
        <w:numPr>
          <w:ilvl w:val="0"/>
          <w:numId w:val="2"/>
        </w:numPr>
        <w:rPr>
          <w:rFonts w:ascii="Times New Roman" w:hAnsi="Times New Roman" w:cs="Times New Roman"/>
          <w:color w:val="000000" w:themeColor="text1"/>
          <w:sz w:val="20"/>
          <w:szCs w:val="20"/>
        </w:rPr>
      </w:pPr>
      <w:r w:rsidRPr="00A60695">
        <w:rPr>
          <w:rFonts w:ascii="Times New Roman" w:hAnsi="Times New Roman" w:cs="Times New Roman"/>
          <w:color w:val="000000" w:themeColor="text1"/>
          <w:sz w:val="20"/>
          <w:szCs w:val="20"/>
        </w:rPr>
        <w:t>Approximately 1.2 Billion dollar plan to build a safe confinement over the reactor.</w:t>
      </w:r>
    </w:p>
    <w:p w:rsidR="002D4A7E" w:rsidRDefault="002D4A7E">
      <w:pPr>
        <w:rPr>
          <w:rFonts w:ascii="Times New Roman" w:hAnsi="Times New Roman" w:cs="Times New Roman"/>
          <w:sz w:val="20"/>
          <w:szCs w:val="20"/>
        </w:rPr>
      </w:pPr>
    </w:p>
    <w:p w:rsidR="00904724" w:rsidRPr="002D4A7E" w:rsidRDefault="00904724">
      <w:pPr>
        <w:rPr>
          <w:rFonts w:ascii="Times New Roman" w:hAnsi="Times New Roman" w:cs="Times New Roman"/>
          <w:sz w:val="20"/>
          <w:szCs w:val="20"/>
        </w:rPr>
      </w:pPr>
    </w:p>
    <w:sectPr w:rsidR="00904724" w:rsidRPr="002D4A7E" w:rsidSect="00872B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AE" w:rsidRDefault="00E41BAE" w:rsidP="00D340E7">
      <w:pPr>
        <w:spacing w:after="0" w:line="240" w:lineRule="auto"/>
      </w:pPr>
      <w:r>
        <w:separator/>
      </w:r>
    </w:p>
  </w:endnote>
  <w:endnote w:type="continuationSeparator" w:id="0">
    <w:p w:rsidR="00E41BAE" w:rsidRDefault="00E41BAE" w:rsidP="00D34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AE" w:rsidRDefault="00E41BAE" w:rsidP="00D340E7">
      <w:pPr>
        <w:spacing w:after="0" w:line="240" w:lineRule="auto"/>
      </w:pPr>
      <w:r>
        <w:separator/>
      </w:r>
    </w:p>
  </w:footnote>
  <w:footnote w:type="continuationSeparator" w:id="0">
    <w:p w:rsidR="00E41BAE" w:rsidRDefault="00E41BAE" w:rsidP="00D34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E7" w:rsidRDefault="00D340E7">
    <w:pPr>
      <w:pStyle w:val="Header"/>
    </w:pPr>
    <w:r>
      <w:t>Name</w:t>
    </w:r>
    <w:proofErr w:type="gramStart"/>
    <w:r>
      <w:t>:_</w:t>
    </w:r>
    <w:proofErr w:type="gramEnd"/>
    <w:r>
      <w:t>___________________________________________ Date:___________________ Hour:_______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29"/>
    <w:multiLevelType w:val="hybridMultilevel"/>
    <w:tmpl w:val="38F8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B24F4"/>
    <w:multiLevelType w:val="hybridMultilevel"/>
    <w:tmpl w:val="A3C4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340E7"/>
    <w:rsid w:val="002D4A7E"/>
    <w:rsid w:val="00534232"/>
    <w:rsid w:val="0057148F"/>
    <w:rsid w:val="005A42D4"/>
    <w:rsid w:val="00762465"/>
    <w:rsid w:val="00763304"/>
    <w:rsid w:val="00872B86"/>
    <w:rsid w:val="008D207D"/>
    <w:rsid w:val="00904724"/>
    <w:rsid w:val="00A60695"/>
    <w:rsid w:val="00B67335"/>
    <w:rsid w:val="00B856ED"/>
    <w:rsid w:val="00D340E7"/>
    <w:rsid w:val="00E41BAE"/>
    <w:rsid w:val="00F22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0E7"/>
    <w:pPr>
      <w:ind w:left="720"/>
      <w:contextualSpacing/>
    </w:pPr>
  </w:style>
  <w:style w:type="paragraph" w:styleId="Header">
    <w:name w:val="header"/>
    <w:basedOn w:val="Normal"/>
    <w:link w:val="HeaderChar"/>
    <w:uiPriority w:val="99"/>
    <w:semiHidden/>
    <w:unhideWhenUsed/>
    <w:rsid w:val="00D34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0E7"/>
  </w:style>
  <w:style w:type="paragraph" w:styleId="Footer">
    <w:name w:val="footer"/>
    <w:basedOn w:val="Normal"/>
    <w:link w:val="FooterChar"/>
    <w:uiPriority w:val="99"/>
    <w:semiHidden/>
    <w:unhideWhenUsed/>
    <w:rsid w:val="00D34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0E7"/>
  </w:style>
  <w:style w:type="character" w:customStyle="1" w:styleId="apple-converted-space">
    <w:name w:val="apple-converted-space"/>
    <w:basedOn w:val="DefaultParagraphFont"/>
    <w:rsid w:val="00534232"/>
  </w:style>
  <w:style w:type="character" w:styleId="Hyperlink">
    <w:name w:val="Hyperlink"/>
    <w:basedOn w:val="DefaultParagraphFont"/>
    <w:uiPriority w:val="99"/>
    <w:semiHidden/>
    <w:unhideWhenUsed/>
    <w:rsid w:val="005342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4409</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2</cp:revision>
  <cp:lastPrinted>2016-03-04T12:09:00Z</cp:lastPrinted>
  <dcterms:created xsi:type="dcterms:W3CDTF">2016-03-04T12:00:00Z</dcterms:created>
  <dcterms:modified xsi:type="dcterms:W3CDTF">2016-03-07T14:31:00Z</dcterms:modified>
</cp:coreProperties>
</file>